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DA" w:rsidRDefault="006B2DDA" w:rsidP="006B2DDA">
      <w:r>
        <w:t>с.147 упр.3 - прочитать, записать в тетрадь и перевести на русский.</w:t>
      </w:r>
    </w:p>
    <w:p w:rsidR="00000000" w:rsidRDefault="006B2DD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6B2DDA"/>
    <w:rsid w:val="006B2D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K-117</dc:creator>
  <cp:keywords/>
  <dc:description/>
  <cp:lastModifiedBy>K-117</cp:lastModifiedBy>
  <cp:revision>2</cp:revision>
  <dcterms:created xsi:type="dcterms:W3CDTF">2016-01-29T05:51:00Z</dcterms:created>
  <dcterms:modified xsi:type="dcterms:W3CDTF">2016-01-29T05:52:00Z</dcterms:modified>
</cp:coreProperties>
</file>